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8CDA" w14:textId="342A6BAD" w:rsidR="00CC48EA" w:rsidRPr="00A85050" w:rsidRDefault="00933A3F" w:rsidP="00CC48EA">
      <w:pPr>
        <w:spacing w:after="120"/>
        <w:rPr>
          <w:rFonts w:ascii="Times New Roman" w:hAnsi="Times New Roman" w:cs="Times New Roman"/>
          <w:sz w:val="24"/>
          <w:szCs w:val="24"/>
        </w:rPr>
      </w:pPr>
      <w:r>
        <w:rPr>
          <w:rFonts w:ascii="Times New Roman" w:hAnsi="Times New Roman" w:cs="Times New Roman"/>
          <w:sz w:val="24"/>
          <w:szCs w:val="24"/>
        </w:rPr>
        <w:t>Councillors’ Report 1</w:t>
      </w:r>
      <w:r w:rsidRPr="00933A3F">
        <w:rPr>
          <w:rFonts w:ascii="Times New Roman" w:hAnsi="Times New Roman" w:cs="Times New Roman"/>
          <w:sz w:val="24"/>
          <w:szCs w:val="24"/>
          <w:vertAlign w:val="superscript"/>
        </w:rPr>
        <w:t>st</w:t>
      </w:r>
      <w:r>
        <w:rPr>
          <w:rFonts w:ascii="Times New Roman" w:hAnsi="Times New Roman" w:cs="Times New Roman"/>
          <w:sz w:val="24"/>
          <w:szCs w:val="24"/>
        </w:rPr>
        <w:t xml:space="preserve"> November</w:t>
      </w:r>
      <w:r w:rsidR="006D4B3C">
        <w:rPr>
          <w:rFonts w:ascii="Times New Roman" w:hAnsi="Times New Roman" w:cs="Times New Roman"/>
          <w:sz w:val="24"/>
          <w:szCs w:val="24"/>
        </w:rPr>
        <w:t xml:space="preserve"> </w:t>
      </w:r>
      <w:r w:rsidR="00CC48EA" w:rsidRPr="00A85050">
        <w:rPr>
          <w:rFonts w:ascii="Times New Roman" w:hAnsi="Times New Roman" w:cs="Times New Roman"/>
          <w:sz w:val="24"/>
          <w:szCs w:val="24"/>
        </w:rPr>
        <w:t>2016</w:t>
      </w:r>
    </w:p>
    <w:p w14:paraId="5F513E6A" w14:textId="77777777" w:rsidR="00CC48EA" w:rsidRPr="00A85050" w:rsidRDefault="00CC48EA" w:rsidP="00CC48EA">
      <w:pPr>
        <w:autoSpaceDE w:val="0"/>
        <w:autoSpaceDN w:val="0"/>
        <w:adjustRightInd w:val="0"/>
        <w:spacing w:after="0" w:line="240" w:lineRule="auto"/>
        <w:rPr>
          <w:rFonts w:ascii="Times New Roman" w:hAnsi="Times New Roman" w:cs="Times New Roman"/>
          <w:b/>
          <w:bCs/>
          <w:sz w:val="24"/>
          <w:szCs w:val="24"/>
        </w:rPr>
      </w:pPr>
    </w:p>
    <w:p w14:paraId="4AD463B1" w14:textId="0E7ECB03" w:rsidR="00CC48EA" w:rsidRPr="00A85050" w:rsidRDefault="00CC48EA" w:rsidP="00CC48EA">
      <w:pPr>
        <w:autoSpaceDE w:val="0"/>
        <w:autoSpaceDN w:val="0"/>
        <w:adjustRightInd w:val="0"/>
        <w:spacing w:after="0" w:line="240" w:lineRule="auto"/>
        <w:rPr>
          <w:rFonts w:ascii="Times New Roman" w:hAnsi="Times New Roman" w:cs="Times New Roman"/>
          <w:b/>
          <w:bCs/>
          <w:sz w:val="24"/>
          <w:szCs w:val="24"/>
        </w:rPr>
      </w:pPr>
      <w:r w:rsidRPr="00A85050">
        <w:rPr>
          <w:rFonts w:ascii="Times New Roman" w:hAnsi="Times New Roman" w:cs="Times New Roman"/>
          <w:b/>
          <w:bCs/>
          <w:sz w:val="24"/>
          <w:szCs w:val="24"/>
        </w:rPr>
        <w:t>Councillor Bowen</w:t>
      </w:r>
    </w:p>
    <w:p w14:paraId="313EF3F4" w14:textId="6B80265C" w:rsidR="00C057EB" w:rsidRPr="00A85050" w:rsidRDefault="00C057EB" w:rsidP="00CC48EA">
      <w:pPr>
        <w:autoSpaceDE w:val="0"/>
        <w:autoSpaceDN w:val="0"/>
        <w:adjustRightInd w:val="0"/>
        <w:spacing w:after="0" w:line="240" w:lineRule="auto"/>
        <w:rPr>
          <w:rFonts w:ascii="Times New Roman" w:hAnsi="Times New Roman" w:cs="Times New Roman"/>
          <w:b/>
          <w:bCs/>
          <w:sz w:val="24"/>
          <w:szCs w:val="24"/>
        </w:rPr>
      </w:pPr>
    </w:p>
    <w:p w14:paraId="02957574" w14:textId="1F894696" w:rsidR="006D4B3C" w:rsidRDefault="00933A3F" w:rsidP="006D4B3C">
      <w:pPr>
        <w:ind w:left="720" w:hanging="720"/>
        <w:rPr>
          <w:rFonts w:ascii="Arial" w:hAnsi="Arial" w:cs="Arial"/>
          <w:b/>
          <w:sz w:val="20"/>
          <w:szCs w:val="20"/>
        </w:rPr>
      </w:pPr>
      <w:r w:rsidRPr="00A24026">
        <w:rPr>
          <w:rFonts w:ascii="Arial" w:hAnsi="Arial" w:cs="Arial"/>
          <w:b/>
          <w:sz w:val="20"/>
          <w:szCs w:val="20"/>
        </w:rPr>
        <w:t>Village signs</w:t>
      </w:r>
      <w:r w:rsidR="006D4B3C" w:rsidRPr="00A24026">
        <w:rPr>
          <w:rFonts w:ascii="Arial" w:hAnsi="Arial" w:cs="Arial"/>
          <w:b/>
          <w:sz w:val="20"/>
          <w:szCs w:val="20"/>
        </w:rPr>
        <w:tab/>
      </w:r>
    </w:p>
    <w:p w14:paraId="1B5D4F4C" w14:textId="49D756B2" w:rsidR="00F27387" w:rsidRDefault="00F27387" w:rsidP="00F27387">
      <w:pPr>
        <w:rPr>
          <w:rFonts w:ascii="Arial" w:hAnsi="Arial" w:cs="Arial"/>
          <w:sz w:val="20"/>
          <w:szCs w:val="20"/>
        </w:rPr>
      </w:pPr>
      <w:r>
        <w:rPr>
          <w:rFonts w:ascii="Arial" w:hAnsi="Arial" w:cs="Arial"/>
          <w:sz w:val="20"/>
          <w:szCs w:val="20"/>
        </w:rPr>
        <w:t xml:space="preserve">I have not received any requests for signs but have emailed the PRoW and asked for suggestions. </w:t>
      </w:r>
      <w:r>
        <w:rPr>
          <w:rFonts w:ascii="Calibri" w:hAnsi="Calibri" w:cs="Calibri"/>
        </w:rPr>
        <w:t>I tried doing one out of oak but it was too hard for the router (and my skill level)!  First sign will be the ‘Bigsweir 3’ replacement fingerboard, then one in the centre of the village for church, quay, shop etc. I have asked the Prow if anyone has a morticer, if not they will have to be done by hand.</w:t>
      </w:r>
    </w:p>
    <w:p w14:paraId="70659EF6" w14:textId="18CBE2CF" w:rsidR="00F27387" w:rsidRPr="00A24026" w:rsidRDefault="00F27387" w:rsidP="006D4B3C">
      <w:pPr>
        <w:ind w:left="720" w:hanging="720"/>
        <w:rPr>
          <w:rFonts w:ascii="Arial" w:hAnsi="Arial" w:cs="Arial"/>
          <w:b/>
          <w:sz w:val="20"/>
          <w:szCs w:val="20"/>
        </w:rPr>
      </w:pPr>
      <w:r>
        <w:rPr>
          <w:rFonts w:ascii="Arial" w:hAnsi="Arial" w:cs="Arial"/>
          <w:b/>
          <w:sz w:val="20"/>
          <w:szCs w:val="20"/>
        </w:rPr>
        <w:t>Public Rights of Way Working Group</w:t>
      </w:r>
    </w:p>
    <w:p w14:paraId="39ACEEF0" w14:textId="77777777" w:rsidR="00F27387" w:rsidRDefault="00F27387" w:rsidP="00F27387">
      <w:pPr>
        <w:rPr>
          <w:rFonts w:ascii="Calibri" w:hAnsi="Calibri" w:cs="Calibri"/>
        </w:rPr>
      </w:pPr>
      <w:r>
        <w:rPr>
          <w:rFonts w:ascii="Calibri" w:hAnsi="Calibri" w:cs="Calibri"/>
        </w:rPr>
        <w:t>There have still been no requests for any work parties so I presume that our footpaths are all clear and intact.  There are a couple of trees down in the woods near the village that we will soon be attacking.</w:t>
      </w:r>
    </w:p>
    <w:p w14:paraId="11F1704E" w14:textId="77777777" w:rsidR="00F27387" w:rsidRDefault="00F27387" w:rsidP="00F27387">
      <w:pPr>
        <w:rPr>
          <w:rFonts w:ascii="Calibri" w:hAnsi="Calibri" w:cs="Calibri"/>
        </w:rPr>
      </w:pPr>
      <w:r>
        <w:rPr>
          <w:rFonts w:ascii="Calibri" w:hAnsi="Calibri" w:cs="Calibri"/>
          <w:b/>
        </w:rPr>
        <w:t xml:space="preserve">Brockweir </w:t>
      </w:r>
      <w:r w:rsidRPr="00F27387">
        <w:rPr>
          <w:rFonts w:ascii="Calibri" w:hAnsi="Calibri" w:cs="Calibri"/>
          <w:b/>
        </w:rPr>
        <w:t>Quay</w:t>
      </w:r>
      <w:r>
        <w:rPr>
          <w:rFonts w:ascii="Calibri" w:hAnsi="Calibri" w:cs="Calibri"/>
        </w:rPr>
        <w:t xml:space="preserve"> </w:t>
      </w:r>
    </w:p>
    <w:p w14:paraId="1CB3F8E8" w14:textId="77777777" w:rsidR="00E64E74" w:rsidRDefault="00F27387" w:rsidP="00E64E74">
      <w:pPr>
        <w:spacing w:after="0"/>
        <w:rPr>
          <w:rFonts w:ascii="Calibri" w:hAnsi="Calibri" w:cs="Calibri"/>
        </w:rPr>
      </w:pPr>
      <w:r w:rsidRPr="00F27387">
        <w:rPr>
          <w:rFonts w:ascii="Calibri" w:hAnsi="Calibri" w:cs="Calibri"/>
        </w:rPr>
        <w:t>The</w:t>
      </w:r>
      <w:r>
        <w:rPr>
          <w:rFonts w:ascii="Calibri" w:hAnsi="Calibri" w:cs="Calibri"/>
        </w:rPr>
        <w:t xml:space="preserve"> quay is in a sorry state after the latest high tides.  The council road sweeper deposited the mud both on the quay and in the grips - these will need to be cleared, and the footpath along the river is very muddy.  I have asked for volunteers for a work party this Thursday at 5 p.m. at the quay.</w:t>
      </w:r>
      <w:bookmarkStart w:id="0" w:name="_GoBack"/>
      <w:bookmarkEnd w:id="0"/>
    </w:p>
    <w:p w14:paraId="63574643" w14:textId="7C1069B3" w:rsidR="00502964" w:rsidRDefault="00F27387" w:rsidP="00F27387">
      <w:pPr>
        <w:rPr>
          <w:rFonts w:ascii="Arial" w:hAnsi="Arial" w:cs="Arial"/>
          <w:sz w:val="20"/>
          <w:szCs w:val="20"/>
        </w:rPr>
      </w:pPr>
      <w:r>
        <w:rPr>
          <w:rFonts w:ascii="Calibri" w:hAnsi="Calibri" w:cs="Calibri"/>
        </w:rPr>
        <w:br/>
      </w:r>
    </w:p>
    <w:p w14:paraId="54384562" w14:textId="666D2FB9" w:rsidR="006D4B3C" w:rsidRDefault="006D4B3C" w:rsidP="006D4B3C">
      <w:pPr>
        <w:rPr>
          <w:rFonts w:ascii="Arial" w:hAnsi="Arial" w:cs="Arial"/>
          <w:b/>
          <w:sz w:val="20"/>
          <w:szCs w:val="20"/>
        </w:rPr>
      </w:pPr>
      <w:r>
        <w:rPr>
          <w:rFonts w:ascii="Arial" w:hAnsi="Arial" w:cs="Arial"/>
          <w:b/>
          <w:sz w:val="20"/>
          <w:szCs w:val="20"/>
        </w:rPr>
        <w:t>Councillor Endersby</w:t>
      </w:r>
    </w:p>
    <w:p w14:paraId="27249B82" w14:textId="0471936E" w:rsidR="00933A3F" w:rsidRDefault="00933A3F" w:rsidP="00A24026">
      <w:pPr>
        <w:rPr>
          <w:rFonts w:ascii="Arial" w:hAnsi="Arial" w:cs="Arial"/>
          <w:b/>
          <w:sz w:val="20"/>
          <w:szCs w:val="20"/>
        </w:rPr>
      </w:pPr>
      <w:r>
        <w:rPr>
          <w:rFonts w:ascii="Arial" w:hAnsi="Arial" w:cs="Arial"/>
          <w:b/>
          <w:sz w:val="20"/>
          <w:szCs w:val="20"/>
        </w:rPr>
        <w:t>Replacement flat hose and filter for pump.</w:t>
      </w:r>
    </w:p>
    <w:p w14:paraId="2582A0ED" w14:textId="43CBEB70" w:rsidR="00933A3F" w:rsidRDefault="00891F8E" w:rsidP="00933A3F">
      <w:pPr>
        <w:ind w:left="720" w:hanging="720"/>
        <w:rPr>
          <w:rFonts w:ascii="Arial" w:hAnsi="Arial" w:cs="Arial"/>
          <w:b/>
          <w:sz w:val="20"/>
          <w:szCs w:val="20"/>
        </w:rPr>
      </w:pPr>
      <w:r>
        <w:rPr>
          <w:rFonts w:ascii="Arial" w:hAnsi="Arial" w:cs="Arial"/>
          <w:sz w:val="20"/>
          <w:szCs w:val="20"/>
        </w:rPr>
        <w:t xml:space="preserve">I have </w:t>
      </w:r>
      <w:r w:rsidR="000F10B5">
        <w:rPr>
          <w:rFonts w:ascii="Arial" w:hAnsi="Arial" w:cs="Arial"/>
          <w:sz w:val="20"/>
          <w:szCs w:val="20"/>
        </w:rPr>
        <w:t xml:space="preserve">purchased the flat hose and filter from L &amp; </w:t>
      </w:r>
      <w:r w:rsidR="00F27387">
        <w:rPr>
          <w:rFonts w:ascii="Arial" w:hAnsi="Arial" w:cs="Arial"/>
          <w:sz w:val="20"/>
          <w:szCs w:val="20"/>
        </w:rPr>
        <w:t>S Engineers at a cost of £26.94 and these have now been delivered.</w:t>
      </w:r>
    </w:p>
    <w:p w14:paraId="293C5FEA" w14:textId="54FDD177" w:rsidR="00A24026" w:rsidRDefault="00A24026" w:rsidP="00933A3F">
      <w:pPr>
        <w:ind w:left="720" w:hanging="720"/>
        <w:rPr>
          <w:rFonts w:ascii="Arial" w:hAnsi="Arial" w:cs="Arial"/>
          <w:b/>
          <w:sz w:val="20"/>
          <w:szCs w:val="20"/>
        </w:rPr>
      </w:pPr>
      <w:r>
        <w:rPr>
          <w:rFonts w:ascii="Arial" w:hAnsi="Arial" w:cs="Arial"/>
          <w:b/>
          <w:sz w:val="20"/>
          <w:szCs w:val="20"/>
        </w:rPr>
        <w:t>Brockweir Conservation Area Character Assessment</w:t>
      </w:r>
    </w:p>
    <w:p w14:paraId="2859B399" w14:textId="79EEFE93" w:rsidR="00A24026" w:rsidRDefault="00E64E74" w:rsidP="00E64E74">
      <w:pPr>
        <w:spacing w:after="0"/>
        <w:rPr>
          <w:rFonts w:ascii="Arial" w:hAnsi="Arial" w:cs="Arial"/>
          <w:sz w:val="20"/>
          <w:szCs w:val="20"/>
        </w:rPr>
      </w:pPr>
      <w:r>
        <w:rPr>
          <w:rFonts w:ascii="Arial" w:hAnsi="Arial" w:cs="Arial"/>
          <w:sz w:val="20"/>
          <w:szCs w:val="20"/>
        </w:rPr>
        <w:t>I have now received comments from Samm Jarman and will submit the final document for adoption at the parish council meeting.</w:t>
      </w:r>
    </w:p>
    <w:p w14:paraId="60A94643" w14:textId="77777777" w:rsidR="00E64E74" w:rsidRDefault="00E64E74" w:rsidP="00E64E74">
      <w:pPr>
        <w:spacing w:after="0"/>
        <w:rPr>
          <w:rFonts w:ascii="Arial" w:hAnsi="Arial" w:cs="Arial"/>
          <w:b/>
          <w:sz w:val="20"/>
          <w:szCs w:val="20"/>
        </w:rPr>
      </w:pPr>
    </w:p>
    <w:p w14:paraId="22922437" w14:textId="77777777" w:rsidR="00A24026" w:rsidRPr="00A24026" w:rsidRDefault="00A24026" w:rsidP="00933A3F">
      <w:pPr>
        <w:ind w:left="720" w:hanging="720"/>
        <w:rPr>
          <w:rFonts w:ascii="Arial" w:hAnsi="Arial" w:cs="Arial"/>
          <w:b/>
          <w:sz w:val="20"/>
          <w:szCs w:val="20"/>
        </w:rPr>
      </w:pPr>
    </w:p>
    <w:p w14:paraId="5DEB73D8" w14:textId="495EC9A2" w:rsidR="00933A3F" w:rsidRDefault="00933A3F" w:rsidP="00933A3F">
      <w:pPr>
        <w:ind w:left="720" w:hanging="720"/>
        <w:rPr>
          <w:rFonts w:ascii="Arial" w:hAnsi="Arial" w:cs="Arial"/>
          <w:b/>
          <w:sz w:val="20"/>
          <w:szCs w:val="20"/>
        </w:rPr>
      </w:pPr>
      <w:r>
        <w:rPr>
          <w:rFonts w:ascii="Arial" w:hAnsi="Arial" w:cs="Arial"/>
          <w:b/>
          <w:sz w:val="20"/>
          <w:szCs w:val="20"/>
        </w:rPr>
        <w:t>Councillor Fox</w:t>
      </w:r>
    </w:p>
    <w:p w14:paraId="546A2457" w14:textId="024FECD2" w:rsidR="00A24026" w:rsidRPr="00A24026" w:rsidRDefault="00A24026" w:rsidP="00A24026">
      <w:pPr>
        <w:rPr>
          <w:rFonts w:ascii="Arial" w:hAnsi="Arial" w:cs="Arial"/>
          <w:b/>
          <w:sz w:val="20"/>
          <w:szCs w:val="20"/>
        </w:rPr>
      </w:pPr>
      <w:r>
        <w:rPr>
          <w:rFonts w:ascii="Arial" w:hAnsi="Arial" w:cs="Arial"/>
          <w:b/>
          <w:sz w:val="20"/>
          <w:szCs w:val="20"/>
        </w:rPr>
        <w:t>Precept 2017/18</w:t>
      </w:r>
    </w:p>
    <w:p w14:paraId="17DCA860" w14:textId="1E66BC7E" w:rsidR="00933A3F" w:rsidRDefault="00DF49C9" w:rsidP="00933A3F">
      <w:pPr>
        <w:rPr>
          <w:rFonts w:ascii="Arial" w:hAnsi="Arial" w:cs="Arial"/>
          <w:sz w:val="20"/>
          <w:szCs w:val="20"/>
        </w:rPr>
      </w:pPr>
      <w:r>
        <w:rPr>
          <w:rFonts w:ascii="Arial" w:hAnsi="Arial" w:cs="Arial"/>
          <w:sz w:val="20"/>
          <w:szCs w:val="20"/>
        </w:rPr>
        <w:t xml:space="preserve">I confirm that I have included </w:t>
      </w:r>
      <w:r w:rsidR="00933A3F">
        <w:rPr>
          <w:rFonts w:ascii="Arial" w:hAnsi="Arial" w:cs="Arial"/>
          <w:sz w:val="20"/>
          <w:szCs w:val="20"/>
        </w:rPr>
        <w:t xml:space="preserve">a </w:t>
      </w:r>
      <w:r>
        <w:rPr>
          <w:rFonts w:ascii="Arial" w:hAnsi="Arial" w:cs="Arial"/>
          <w:sz w:val="20"/>
          <w:szCs w:val="20"/>
        </w:rPr>
        <w:t xml:space="preserve">paragraph in my Village News article </w:t>
      </w:r>
      <w:r w:rsidR="00933A3F">
        <w:rPr>
          <w:rFonts w:ascii="Arial" w:hAnsi="Arial" w:cs="Arial"/>
          <w:sz w:val="20"/>
          <w:szCs w:val="20"/>
        </w:rPr>
        <w:t>inviting suggestions for expenditure, from parishioners, for inclusion in the Precept.</w:t>
      </w:r>
    </w:p>
    <w:p w14:paraId="3BB1EEB5" w14:textId="77777777" w:rsidR="00933A3F" w:rsidRDefault="00933A3F" w:rsidP="00A24026">
      <w:pPr>
        <w:ind w:hanging="11"/>
        <w:rPr>
          <w:rFonts w:ascii="Arial" w:hAnsi="Arial" w:cs="Arial"/>
          <w:b/>
          <w:sz w:val="20"/>
          <w:szCs w:val="20"/>
        </w:rPr>
      </w:pPr>
      <w:r>
        <w:rPr>
          <w:rFonts w:ascii="Arial" w:hAnsi="Arial" w:cs="Arial"/>
          <w:b/>
          <w:sz w:val="20"/>
          <w:szCs w:val="20"/>
        </w:rPr>
        <w:tab/>
        <w:t>Public Consultation re. Telephone Boxes</w:t>
      </w:r>
    </w:p>
    <w:p w14:paraId="341F5F1C" w14:textId="09FA6266" w:rsidR="00933A3F" w:rsidRDefault="00DF49C9" w:rsidP="00A24026">
      <w:pPr>
        <w:rPr>
          <w:rFonts w:ascii="Arial" w:hAnsi="Arial" w:cs="Arial"/>
          <w:sz w:val="20"/>
          <w:szCs w:val="20"/>
        </w:rPr>
      </w:pPr>
      <w:r>
        <w:rPr>
          <w:rFonts w:ascii="Arial" w:hAnsi="Arial" w:cs="Arial"/>
          <w:sz w:val="20"/>
          <w:szCs w:val="20"/>
        </w:rPr>
        <w:t>I confirm that a</w:t>
      </w:r>
      <w:r w:rsidR="00933A3F">
        <w:rPr>
          <w:rFonts w:ascii="Arial" w:hAnsi="Arial" w:cs="Arial"/>
          <w:sz w:val="20"/>
          <w:szCs w:val="20"/>
        </w:rPr>
        <w:t xml:space="preserve"> notice would be put in the Parish Magazine asking for any interest in purchasing the boxes to be notified to the Parish Council by 22</w:t>
      </w:r>
      <w:r w:rsidR="00933A3F">
        <w:rPr>
          <w:rFonts w:ascii="Arial" w:hAnsi="Arial" w:cs="Arial"/>
          <w:sz w:val="20"/>
          <w:szCs w:val="20"/>
          <w:vertAlign w:val="superscript"/>
        </w:rPr>
        <w:t>nd</w:t>
      </w:r>
      <w:r w:rsidR="00933A3F">
        <w:rPr>
          <w:rFonts w:ascii="Arial" w:hAnsi="Arial" w:cs="Arial"/>
          <w:sz w:val="20"/>
          <w:szCs w:val="20"/>
        </w:rPr>
        <w:t xml:space="preserve"> November as the deadline for the Consultation is 1</w:t>
      </w:r>
      <w:r w:rsidR="00933A3F">
        <w:rPr>
          <w:rFonts w:ascii="Arial" w:hAnsi="Arial" w:cs="Arial"/>
          <w:sz w:val="20"/>
          <w:szCs w:val="20"/>
          <w:vertAlign w:val="superscript"/>
        </w:rPr>
        <w:t>st</w:t>
      </w:r>
      <w:r w:rsidR="00933A3F">
        <w:rPr>
          <w:rFonts w:ascii="Arial" w:hAnsi="Arial" w:cs="Arial"/>
          <w:sz w:val="20"/>
          <w:szCs w:val="20"/>
        </w:rPr>
        <w:t xml:space="preserve"> December 2016.</w:t>
      </w:r>
    </w:p>
    <w:p w14:paraId="6BC57C35" w14:textId="5B30AAF7" w:rsidR="00A24026" w:rsidRPr="00A24026" w:rsidRDefault="00A24026" w:rsidP="00933A3F">
      <w:pPr>
        <w:ind w:left="720" w:hanging="720"/>
        <w:rPr>
          <w:rFonts w:ascii="Arial" w:hAnsi="Arial" w:cs="Arial"/>
          <w:sz w:val="20"/>
          <w:szCs w:val="20"/>
          <w:u w:val="single"/>
        </w:rPr>
      </w:pPr>
      <w:r>
        <w:rPr>
          <w:rFonts w:ascii="Arial" w:hAnsi="Arial" w:cs="Arial"/>
          <w:b/>
          <w:sz w:val="20"/>
          <w:szCs w:val="20"/>
          <w:u w:val="single"/>
        </w:rPr>
        <w:t>Brockweir Country Inn</w:t>
      </w:r>
    </w:p>
    <w:p w14:paraId="43ADC8B5" w14:textId="2E2146F1" w:rsidR="00A24026" w:rsidRDefault="00A24026" w:rsidP="00933A3F">
      <w:pPr>
        <w:rPr>
          <w:rFonts w:ascii="Arial" w:hAnsi="Arial" w:cs="Arial"/>
          <w:sz w:val="20"/>
          <w:szCs w:val="20"/>
        </w:rPr>
      </w:pPr>
      <w:r>
        <w:rPr>
          <w:rFonts w:ascii="Arial" w:hAnsi="Arial" w:cs="Arial"/>
          <w:sz w:val="20"/>
          <w:szCs w:val="20"/>
        </w:rPr>
        <w:t>I confirm that I have emailed the draft business plan and associated documents to Councillors for review and discussion at the informal meeting to be held on 25</w:t>
      </w:r>
      <w:r w:rsidRPr="00A24026">
        <w:rPr>
          <w:rFonts w:ascii="Arial" w:hAnsi="Arial" w:cs="Arial"/>
          <w:sz w:val="20"/>
          <w:szCs w:val="20"/>
          <w:vertAlign w:val="superscript"/>
        </w:rPr>
        <w:t>th</w:t>
      </w:r>
      <w:r>
        <w:rPr>
          <w:rFonts w:ascii="Arial" w:hAnsi="Arial" w:cs="Arial"/>
          <w:sz w:val="20"/>
          <w:szCs w:val="20"/>
        </w:rPr>
        <w:t xml:space="preserve"> October.</w:t>
      </w:r>
    </w:p>
    <w:p w14:paraId="40900856" w14:textId="694158E0" w:rsidR="00933A3F" w:rsidRDefault="00933A3F" w:rsidP="00933A3F">
      <w:pPr>
        <w:rPr>
          <w:rFonts w:ascii="Arial" w:hAnsi="Arial" w:cs="Arial"/>
          <w:b/>
          <w:sz w:val="20"/>
          <w:szCs w:val="20"/>
          <w:u w:val="single"/>
        </w:rPr>
      </w:pPr>
      <w:r>
        <w:rPr>
          <w:rFonts w:ascii="Arial" w:hAnsi="Arial" w:cs="Arial"/>
          <w:b/>
          <w:sz w:val="20"/>
          <w:szCs w:val="20"/>
          <w:u w:val="single"/>
        </w:rPr>
        <w:t>Brockweir Conservation Area Character Assessment</w:t>
      </w:r>
    </w:p>
    <w:p w14:paraId="3B9D34BE" w14:textId="14385E81" w:rsidR="00CC48EA" w:rsidRDefault="00A24026" w:rsidP="00CC48EA">
      <w:pPr>
        <w:rPr>
          <w:rFonts w:ascii="Arial" w:hAnsi="Arial" w:cs="Arial"/>
          <w:sz w:val="20"/>
          <w:szCs w:val="20"/>
        </w:rPr>
      </w:pPr>
      <w:r>
        <w:rPr>
          <w:rFonts w:ascii="Arial" w:hAnsi="Arial" w:cs="Arial"/>
          <w:sz w:val="20"/>
          <w:szCs w:val="20"/>
        </w:rPr>
        <w:t xml:space="preserve">I confirm that I have emailed Nigel Gibbon’s contact details to </w:t>
      </w:r>
      <w:r w:rsidR="00933A3F">
        <w:rPr>
          <w:rFonts w:ascii="Arial" w:hAnsi="Arial" w:cs="Arial"/>
          <w:sz w:val="20"/>
          <w:szCs w:val="20"/>
        </w:rPr>
        <w:t>Cllr. Endersby</w:t>
      </w:r>
      <w:r>
        <w:rPr>
          <w:rFonts w:ascii="Arial" w:hAnsi="Arial" w:cs="Arial"/>
          <w:sz w:val="20"/>
          <w:szCs w:val="20"/>
        </w:rPr>
        <w:t>.</w:t>
      </w:r>
    </w:p>
    <w:p w14:paraId="518E41AB" w14:textId="368631ED" w:rsidR="00A24026" w:rsidRDefault="00A24026" w:rsidP="00CC48EA">
      <w:pPr>
        <w:rPr>
          <w:rFonts w:ascii="Arial" w:hAnsi="Arial" w:cs="Arial"/>
          <w:sz w:val="20"/>
          <w:szCs w:val="20"/>
        </w:rPr>
      </w:pPr>
    </w:p>
    <w:p w14:paraId="55362D69" w14:textId="77777777" w:rsidR="00A24026" w:rsidRPr="00A85050" w:rsidRDefault="00A24026" w:rsidP="00CC48EA">
      <w:pPr>
        <w:rPr>
          <w:rFonts w:ascii="Times New Roman" w:hAnsi="Times New Roman" w:cs="Times New Roman"/>
          <w:sz w:val="24"/>
          <w:szCs w:val="24"/>
        </w:rPr>
      </w:pPr>
    </w:p>
    <w:sectPr w:rsidR="00A24026" w:rsidRPr="00A85050" w:rsidSect="00C117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愀渀">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EA"/>
    <w:rsid w:val="000D7F94"/>
    <w:rsid w:val="000F10B5"/>
    <w:rsid w:val="00460270"/>
    <w:rsid w:val="00502964"/>
    <w:rsid w:val="00552490"/>
    <w:rsid w:val="006D4B3C"/>
    <w:rsid w:val="007437A7"/>
    <w:rsid w:val="00753821"/>
    <w:rsid w:val="007713B6"/>
    <w:rsid w:val="00891F8E"/>
    <w:rsid w:val="0089550E"/>
    <w:rsid w:val="00913433"/>
    <w:rsid w:val="00933A3F"/>
    <w:rsid w:val="009E1098"/>
    <w:rsid w:val="00A24026"/>
    <w:rsid w:val="00A85050"/>
    <w:rsid w:val="00B71800"/>
    <w:rsid w:val="00C057EB"/>
    <w:rsid w:val="00C1177B"/>
    <w:rsid w:val="00CC48EA"/>
    <w:rsid w:val="00D5558D"/>
    <w:rsid w:val="00DF49C9"/>
    <w:rsid w:val="00E64E74"/>
    <w:rsid w:val="00F054ED"/>
    <w:rsid w:val="00F27387"/>
    <w:rsid w:val="00F3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0517"/>
  <w15:chartTrackingRefBased/>
  <w15:docId w15:val="{FE323523-6667-4DCE-AE98-866D440B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3C"/>
    <w:pPr>
      <w:suppressAutoHyphens/>
      <w:spacing w:after="0" w:line="240" w:lineRule="auto"/>
      <w:ind w:left="720"/>
      <w:contextualSpacing/>
    </w:pPr>
    <w:rPr>
      <w:rFonts w:ascii="Times New Rom愀渀" w:eastAsia="Times New Rom愀渀" w:hAnsi="Times New Rom愀渀" w:cs="Times New Rom愀渀"/>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253">
      <w:bodyDiv w:val="1"/>
      <w:marLeft w:val="0"/>
      <w:marRight w:val="0"/>
      <w:marTop w:val="0"/>
      <w:marBottom w:val="0"/>
      <w:divBdr>
        <w:top w:val="none" w:sz="0" w:space="0" w:color="auto"/>
        <w:left w:val="none" w:sz="0" w:space="0" w:color="auto"/>
        <w:bottom w:val="none" w:sz="0" w:space="0" w:color="auto"/>
        <w:right w:val="none" w:sz="0" w:space="0" w:color="auto"/>
      </w:divBdr>
    </w:div>
    <w:div w:id="548105688">
      <w:bodyDiv w:val="1"/>
      <w:marLeft w:val="0"/>
      <w:marRight w:val="0"/>
      <w:marTop w:val="0"/>
      <w:marBottom w:val="0"/>
      <w:divBdr>
        <w:top w:val="none" w:sz="0" w:space="0" w:color="auto"/>
        <w:left w:val="none" w:sz="0" w:space="0" w:color="auto"/>
        <w:bottom w:val="none" w:sz="0" w:space="0" w:color="auto"/>
        <w:right w:val="none" w:sz="0" w:space="0" w:color="auto"/>
      </w:divBdr>
    </w:div>
    <w:div w:id="588855406">
      <w:bodyDiv w:val="1"/>
      <w:marLeft w:val="0"/>
      <w:marRight w:val="0"/>
      <w:marTop w:val="0"/>
      <w:marBottom w:val="0"/>
      <w:divBdr>
        <w:top w:val="none" w:sz="0" w:space="0" w:color="auto"/>
        <w:left w:val="none" w:sz="0" w:space="0" w:color="auto"/>
        <w:bottom w:val="none" w:sz="0" w:space="0" w:color="auto"/>
        <w:right w:val="none" w:sz="0" w:space="0" w:color="auto"/>
      </w:divBdr>
    </w:div>
    <w:div w:id="987320248">
      <w:bodyDiv w:val="1"/>
      <w:marLeft w:val="0"/>
      <w:marRight w:val="0"/>
      <w:marTop w:val="0"/>
      <w:marBottom w:val="0"/>
      <w:divBdr>
        <w:top w:val="none" w:sz="0" w:space="0" w:color="auto"/>
        <w:left w:val="none" w:sz="0" w:space="0" w:color="auto"/>
        <w:bottom w:val="none" w:sz="0" w:space="0" w:color="auto"/>
        <w:right w:val="none" w:sz="0" w:space="0" w:color="auto"/>
      </w:divBdr>
    </w:div>
    <w:div w:id="1481729921">
      <w:bodyDiv w:val="1"/>
      <w:marLeft w:val="0"/>
      <w:marRight w:val="0"/>
      <w:marTop w:val="0"/>
      <w:marBottom w:val="0"/>
      <w:divBdr>
        <w:top w:val="none" w:sz="0" w:space="0" w:color="auto"/>
        <w:left w:val="none" w:sz="0" w:space="0" w:color="auto"/>
        <w:bottom w:val="none" w:sz="0" w:space="0" w:color="auto"/>
        <w:right w:val="none" w:sz="0" w:space="0" w:color="auto"/>
      </w:divBdr>
    </w:div>
    <w:div w:id="17915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Endersby</dc:creator>
  <cp:keywords/>
  <dc:description/>
  <cp:lastModifiedBy>Lorraine Endersby</cp:lastModifiedBy>
  <cp:revision>6</cp:revision>
  <dcterms:created xsi:type="dcterms:W3CDTF">2016-10-25T15:00:00Z</dcterms:created>
  <dcterms:modified xsi:type="dcterms:W3CDTF">2016-10-31T11:34:00Z</dcterms:modified>
</cp:coreProperties>
</file>